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7" w:rsidRPr="008C0FA5" w:rsidRDefault="00A67697" w:rsidP="00FE171B">
      <w:pPr>
        <w:spacing w:after="0" w:line="240" w:lineRule="auto"/>
        <w:rPr>
          <w:rFonts w:ascii="Times New Roman" w:hAnsi="Times New Roman"/>
          <w:lang w:val="sr-Cyrl-CS"/>
        </w:rPr>
      </w:pPr>
      <w:r w:rsidRPr="008C0FA5">
        <w:rPr>
          <w:rFonts w:ascii="Times New Roman" w:hAnsi="Times New Roman"/>
          <w:lang w:val="sr-Cyrl-CS"/>
        </w:rPr>
        <w:t>Дом здравља „Смедерево“ Смедерево</w:t>
      </w:r>
    </w:p>
    <w:p w:rsidR="000F725E" w:rsidRPr="000F725E" w:rsidRDefault="00A67697" w:rsidP="00FE171B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0F725E">
        <w:rPr>
          <w:rFonts w:ascii="Times New Roman" w:hAnsi="Times New Roman"/>
        </w:rPr>
        <w:t xml:space="preserve">3 </w:t>
      </w:r>
      <w:r w:rsidR="000F725E">
        <w:rPr>
          <w:rFonts w:ascii="Times New Roman" w:hAnsi="Times New Roman"/>
          <w:lang w:val="sr-Cyrl-CS"/>
        </w:rPr>
        <w:t>ЈНМВ</w:t>
      </w:r>
      <w:r w:rsidR="001E7184">
        <w:rPr>
          <w:rFonts w:ascii="Times New Roman" w:hAnsi="Times New Roman"/>
          <w:lang w:val="sr-Cyrl-CS"/>
        </w:rPr>
        <w:t xml:space="preserve"> - </w:t>
      </w:r>
      <w:r w:rsidR="00F10DD5">
        <w:rPr>
          <w:rFonts w:ascii="Times New Roman" w:hAnsi="Times New Roman"/>
          <w:lang w:val="sr-Cyrl-CS"/>
        </w:rPr>
        <w:t>6</w:t>
      </w:r>
    </w:p>
    <w:p w:rsidR="00A67697" w:rsidRDefault="00A67697" w:rsidP="00FE17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0F725E">
        <w:rPr>
          <w:rFonts w:ascii="Times New Roman" w:hAnsi="Times New Roman"/>
          <w:lang w:val="sr-Cyrl-CS"/>
        </w:rPr>
        <w:t>05.03.2018. године</w:t>
      </w:r>
    </w:p>
    <w:p w:rsidR="00A67697" w:rsidRPr="006D2468" w:rsidRDefault="00A67697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F725E" w:rsidRDefault="00A67697" w:rsidP="001E718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C2000E">
        <w:rPr>
          <w:rFonts w:ascii="Times New Roman" w:hAnsi="Times New Roman"/>
          <w:lang w:val="sr-Cyrl-CS"/>
        </w:rPr>
        <w:t xml:space="preserve">Сходно члану 63 ЗЈН (Сл. Гласник РС 12/14,14/15,68/15), а у вези јавне набавке број </w:t>
      </w:r>
      <w:r w:rsidR="000F725E" w:rsidRPr="00C2000E">
        <w:rPr>
          <w:rFonts w:ascii="Times New Roman" w:hAnsi="Times New Roman"/>
          <w:lang w:val="sr-Cyrl-CS"/>
        </w:rPr>
        <w:t>3</w:t>
      </w:r>
      <w:r w:rsidRPr="00C2000E">
        <w:rPr>
          <w:rFonts w:ascii="Times New Roman" w:hAnsi="Times New Roman"/>
          <w:lang w:val="sr-Cyrl-CS"/>
        </w:rPr>
        <w:t xml:space="preserve"> ЈНМВ, </w:t>
      </w:r>
      <w:r w:rsidR="000F725E" w:rsidRPr="00C2000E">
        <w:rPr>
          <w:rFonts w:ascii="Times New Roman" w:hAnsi="Times New Roman"/>
          <w:lang w:val="sr-Cyrl-CS"/>
        </w:rPr>
        <w:t>набавка ЕКГ апарата</w:t>
      </w:r>
      <w:r w:rsidRPr="00C2000E">
        <w:rPr>
          <w:rFonts w:ascii="Times New Roman" w:hAnsi="Times New Roman"/>
          <w:lang w:val="sr-Cyrl-CS"/>
        </w:rPr>
        <w:t xml:space="preserve">, </w:t>
      </w:r>
      <w:r w:rsidR="001E7184">
        <w:rPr>
          <w:rFonts w:ascii="Times New Roman" w:hAnsi="Times New Roman"/>
          <w:lang w:val="sr-Cyrl-CS"/>
        </w:rPr>
        <w:t xml:space="preserve">а на основу захтева потенцијалног понуђача </w:t>
      </w:r>
      <w:r w:rsidR="000F725E" w:rsidRPr="00C2000E">
        <w:rPr>
          <w:rFonts w:ascii="Times New Roman" w:eastAsia="Times New Roman" w:hAnsi="Times New Roman"/>
          <w:lang w:val="sr-Cyrl-CS" w:eastAsia="sr-Latn-CS"/>
        </w:rPr>
        <w:t>за додатн</w:t>
      </w:r>
      <w:r w:rsidR="001E7184">
        <w:rPr>
          <w:rFonts w:ascii="Times New Roman" w:eastAsia="Times New Roman" w:hAnsi="Times New Roman"/>
          <w:lang w:val="sr-Cyrl-CS" w:eastAsia="sr-Latn-CS"/>
        </w:rPr>
        <w:t>им</w:t>
      </w:r>
      <w:r w:rsidR="000F725E" w:rsidRPr="00C2000E">
        <w:rPr>
          <w:rFonts w:ascii="Times New Roman" w:eastAsia="Times New Roman" w:hAnsi="Times New Roman"/>
          <w:lang w:val="sr-Cyrl-CS" w:eastAsia="sr-Latn-CS"/>
        </w:rPr>
        <w:t xml:space="preserve"> појашњење</w:t>
      </w:r>
      <w:r w:rsidR="001E7184">
        <w:rPr>
          <w:rFonts w:ascii="Times New Roman" w:eastAsia="Times New Roman" w:hAnsi="Times New Roman"/>
          <w:lang w:val="sr-Cyrl-CS" w:eastAsia="sr-Latn-CS"/>
        </w:rPr>
        <w:t>м и измененом</w:t>
      </w:r>
      <w:r w:rsidR="000F725E" w:rsidRPr="00C2000E">
        <w:rPr>
          <w:rFonts w:ascii="Times New Roman" w:eastAsia="Times New Roman" w:hAnsi="Times New Roman"/>
          <w:lang w:val="sr-Cyrl-CS" w:eastAsia="sr-Latn-CS"/>
        </w:rPr>
        <w:t xml:space="preserve"> конкурсне документације</w:t>
      </w:r>
      <w:r w:rsidR="000F725E" w:rsidRPr="00C2000E">
        <w:rPr>
          <w:rFonts w:ascii="Times New Roman" w:hAnsi="Times New Roman"/>
          <w:lang w:val="sr-Cyrl-CS"/>
        </w:rPr>
        <w:t xml:space="preserve"> </w:t>
      </w:r>
      <w:r w:rsidRPr="00C2000E">
        <w:rPr>
          <w:rFonts w:ascii="Times New Roman" w:hAnsi="Times New Roman"/>
          <w:lang w:val="sr-Cyrl-CS"/>
        </w:rPr>
        <w:t>које гласи:</w:t>
      </w:r>
    </w:p>
    <w:p w:rsidR="00D05B68" w:rsidRPr="00C2000E" w:rsidRDefault="00D05B68" w:rsidP="001E7184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0F725E" w:rsidRDefault="00F23A0D" w:rsidP="00534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 w:eastAsia="sr-Latn-CS"/>
        </w:rPr>
      </w:pPr>
      <w:r>
        <w:rPr>
          <w:rFonts w:ascii="Times New Roman" w:eastAsia="Times New Roman" w:hAnsi="Times New Roman"/>
          <w:lang w:val="sr-Cyrl-CS" w:eastAsia="sr-Latn-CS"/>
        </w:rPr>
        <w:t xml:space="preserve">1. </w:t>
      </w:r>
      <w:r w:rsidR="000F725E" w:rsidRPr="00C2000E">
        <w:rPr>
          <w:rFonts w:ascii="Times New Roman" w:eastAsia="Times New Roman" w:hAnsi="Times New Roman"/>
          <w:lang w:val="sr-Cyrl-CS" w:eastAsia="sr-Latn-CS"/>
        </w:rPr>
        <w:t>Као заинтересовани понуђачи у предметној набавци и ексклузивни заступници реномираних светских и европских произвођача предметне опреме молимо Вас да нас обавестите да ли ћете прихватите уређаје који се минимално разликују од захтеваних спецификација, а који, са друге стране, имају напредније техничке карактеристике од захтеваних.</w:t>
      </w:r>
    </w:p>
    <w:p w:rsidR="004A1EB8" w:rsidRPr="00534B70" w:rsidRDefault="004A1EB8" w:rsidP="00534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 w:eastAsia="sr-Latn-CS"/>
        </w:rPr>
      </w:pPr>
    </w:p>
    <w:p w:rsidR="000F725E" w:rsidRPr="00C2000E" w:rsidRDefault="000F725E" w:rsidP="000F72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Модел апарата који бисмо Бам понудили се минимално разликује од захтеваних карактеристика те Вас молимо да прихватите ЕКГ апарат који поседује следеће карактеристике: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12-канални ЕКГ апарат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Минимум ЛЦД колор екран одетљив на додир, 7 инча , са резолуцијом мин 800х480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Димензије : 350х245х130 мм   максимално дозвољено одступање +/- 5%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Алфанумеричка тастатура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Мени на српском језику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КардиоТЕКА софтвер или одговарајући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Аутоматски и мануелни начин рада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Приказ на дисплеју свих 12 одвода у складу са Еинтховен, Голдберг, Нилсон и Кабрера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ИНОП сигнализација за сваку електроду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Приказ пуњења батерије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 xml:space="preserve">-           Детекција пејсмејкера са звучним сигналима 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Аутоматска анализа и интертпретација са приказом на екрану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Осетљивост 2.5/5/10/20 мм/мВ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Брзина  5/10/25/50 мм/с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Могућност надоградње спирометријом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Поседовање ЕКГ функције за преглед на отвореном срцу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Поседовање ЕКГ-М функције за слање прегледа е-мејлом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Могућност штампе уз помоћ екстерног штампача на формату А4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Термални штампач са употребом папира ширине минимум 112 мм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Могућност подешавања дебљине кривуља прииком штампања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Интегрисана меморија – минимум 1000 записа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Комуникација: УСБ Хост, УСБ, етернет</w:t>
      </w:r>
    </w:p>
    <w:p w:rsidR="000F725E" w:rsidRPr="00C2000E" w:rsidRDefault="000F725E" w:rsidP="000F725E">
      <w:p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-           Тежина – 1,5 кг</w:t>
      </w:r>
    </w:p>
    <w:p w:rsidR="000F725E" w:rsidRDefault="000F725E" w:rsidP="000012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C2000E">
        <w:rPr>
          <w:rFonts w:ascii="Times New Roman" w:eastAsia="Times New Roman" w:hAnsi="Times New Roman"/>
          <w:lang w:val="sr-Cyrl-CS" w:eastAsia="sr-Latn-CS"/>
        </w:rPr>
        <w:t>Желели бисмо да напоменемо да се поменути модели апарата већ налазе на нашем тржишту и молимо Вас да прихватите наше сугестије, а како бисте Вашој установи обезбедили уређаје са напреднијим карактеристикама.</w:t>
      </w:r>
    </w:p>
    <w:p w:rsidR="007B6C60" w:rsidRPr="00C2000E" w:rsidRDefault="007B6C60" w:rsidP="0000128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</w:p>
    <w:p w:rsidR="00A67697" w:rsidRDefault="005A7A43" w:rsidP="006D246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>
        <w:rPr>
          <w:rFonts w:ascii="Times New Roman" w:hAnsi="Times New Roman"/>
        </w:rPr>
        <w:t>1</w:t>
      </w:r>
      <w:r w:rsidR="00F23A0D">
        <w:rPr>
          <w:rFonts w:ascii="Times New Roman" w:hAnsi="Times New Roman"/>
          <w:lang w:val="sr-Cyrl-CS"/>
        </w:rPr>
        <w:t xml:space="preserve">. </w:t>
      </w:r>
      <w:r w:rsidR="00A67697" w:rsidRPr="00C2000E">
        <w:rPr>
          <w:rFonts w:ascii="Times New Roman" w:hAnsi="Times New Roman"/>
          <w:lang w:val="sr-Cyrl-CS"/>
        </w:rPr>
        <w:t>Наручилац даје следеће одговоре:</w:t>
      </w:r>
    </w:p>
    <w:p w:rsidR="007B6C60" w:rsidRDefault="007B6C60" w:rsidP="006D2468">
      <w:pPr>
        <w:spacing w:after="0" w:line="240" w:lineRule="auto"/>
        <w:jc w:val="both"/>
        <w:rPr>
          <w:rFonts w:ascii="Times New Roman" w:hAnsi="Times New Roman"/>
        </w:rPr>
      </w:pPr>
    </w:p>
    <w:p w:rsidR="00F10DD5" w:rsidRDefault="002722C8" w:rsidP="003E01C7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Након пријема Вашег захтева за измену и допуну конкурсне документације стручни чланови комисије прегледом карактеристике за ЕКГ апарата</w:t>
      </w:r>
      <w:r w:rsidR="00637B73">
        <w:rPr>
          <w:rFonts w:ascii="Times New Roman" w:hAnsi="Times New Roman"/>
          <w:lang w:val="sr-Cyrl-CS"/>
        </w:rPr>
        <w:t xml:space="preserve"> које сте Ви доставили, констатовали да се ради о апаратима већих могућности који се примењују у већим здравственим установама јер пружају могућност повезивања са другим системима за праћење, што Дому здравља тренутно није потребно. </w:t>
      </w:r>
    </w:p>
    <w:p w:rsidR="00637B73" w:rsidRDefault="00637B73" w:rsidP="003E01C7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наведеног молимо Вас да нам доставите понуду за ЕКГ апарате троканалне како је наведено у конкурсној документацији.</w:t>
      </w:r>
    </w:p>
    <w:p w:rsidR="004A1EB8" w:rsidRDefault="00637B73" w:rsidP="00637B73">
      <w:pPr>
        <w:spacing w:after="0" w:line="240" w:lineRule="auto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 поштовањем,</w:t>
      </w:r>
    </w:p>
    <w:p w:rsidR="00D05B68" w:rsidRPr="00C2000E" w:rsidRDefault="00D05B68" w:rsidP="00FE171B">
      <w:pPr>
        <w:rPr>
          <w:rFonts w:ascii="Times New Roman" w:hAnsi="Times New Roman"/>
          <w:lang w:val="sr-Cyrl-CS"/>
        </w:rPr>
      </w:pPr>
    </w:p>
    <w:p w:rsidR="00A67697" w:rsidRDefault="00A67697" w:rsidP="00D05B68">
      <w:pPr>
        <w:jc w:val="right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>За комисију</w:t>
      </w:r>
      <w:r w:rsidR="00E65768">
        <w:rPr>
          <w:rFonts w:ascii="Times New Roman" w:hAnsi="Times New Roman"/>
          <w:lang w:val="sr-Cyrl-CS"/>
        </w:rPr>
        <w:t>:</w:t>
      </w:r>
    </w:p>
    <w:p w:rsidR="00402BB8" w:rsidRPr="006D2468" w:rsidRDefault="00402BB8" w:rsidP="00D05B68">
      <w:pPr>
        <w:spacing w:after="0" w:line="240" w:lineRule="auto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</w:t>
      </w:r>
    </w:p>
    <w:p w:rsidR="00E65768" w:rsidRDefault="00C2000E" w:rsidP="00D05B68">
      <w:pPr>
        <w:spacing w:after="0" w:line="240" w:lineRule="auto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Др мед. Олгица Обрадовић,</w:t>
      </w:r>
    </w:p>
    <w:p w:rsidR="00A67697" w:rsidRPr="006D2468" w:rsidRDefault="00402BB8" w:rsidP="00D05B68">
      <w:pPr>
        <w:spacing w:after="0" w:line="240" w:lineRule="auto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заменик стручног </w:t>
      </w:r>
      <w:r w:rsidR="00C2000E">
        <w:rPr>
          <w:rFonts w:ascii="Times New Roman" w:hAnsi="Times New Roman"/>
          <w:lang w:val="sr-Cyrl-CS"/>
        </w:rPr>
        <w:t>члана</w:t>
      </w:r>
      <w:r w:rsidR="006C319C">
        <w:rPr>
          <w:rFonts w:ascii="Times New Roman" w:hAnsi="Times New Roman"/>
          <w:lang w:val="sr-Cyrl-CS"/>
        </w:rPr>
        <w:t>,с.р.</w:t>
      </w:r>
    </w:p>
    <w:p w:rsidR="00A67697" w:rsidRPr="006D2468" w:rsidRDefault="00A67697" w:rsidP="00D05B68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lang w:val="sr-Cyrl-CS"/>
        </w:rPr>
      </w:pPr>
      <w:r w:rsidRPr="006D2468">
        <w:rPr>
          <w:rFonts w:ascii="Times New Roman" w:hAnsi="Times New Roman"/>
          <w:lang w:val="sr-Cyrl-CS"/>
        </w:rPr>
        <w:tab/>
      </w:r>
    </w:p>
    <w:p w:rsidR="00A67697" w:rsidRPr="006D2468" w:rsidRDefault="00A67697">
      <w:pPr>
        <w:rPr>
          <w:rFonts w:ascii="Times New Roman" w:hAnsi="Times New Roman"/>
          <w:lang w:val="sr-Cyrl-CS"/>
        </w:rPr>
      </w:pPr>
    </w:p>
    <w:sectPr w:rsidR="00A67697" w:rsidRPr="006D2468" w:rsidSect="000F725E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71B"/>
    <w:rsid w:val="0000128F"/>
    <w:rsid w:val="00033AE4"/>
    <w:rsid w:val="00070D3B"/>
    <w:rsid w:val="000D021D"/>
    <w:rsid w:val="000F725E"/>
    <w:rsid w:val="0010045B"/>
    <w:rsid w:val="0019296D"/>
    <w:rsid w:val="00194F29"/>
    <w:rsid w:val="001B5081"/>
    <w:rsid w:val="001E7184"/>
    <w:rsid w:val="00225245"/>
    <w:rsid w:val="002722C8"/>
    <w:rsid w:val="002A65ED"/>
    <w:rsid w:val="00357890"/>
    <w:rsid w:val="003835AE"/>
    <w:rsid w:val="003E01C7"/>
    <w:rsid w:val="00402BB8"/>
    <w:rsid w:val="00440C84"/>
    <w:rsid w:val="004A1EB8"/>
    <w:rsid w:val="004D0AC8"/>
    <w:rsid w:val="004E40D2"/>
    <w:rsid w:val="00534B70"/>
    <w:rsid w:val="005969F5"/>
    <w:rsid w:val="005A7A43"/>
    <w:rsid w:val="005B2ABE"/>
    <w:rsid w:val="005D0C5A"/>
    <w:rsid w:val="00614A14"/>
    <w:rsid w:val="00637B73"/>
    <w:rsid w:val="00657DCF"/>
    <w:rsid w:val="006C319C"/>
    <w:rsid w:val="006D2468"/>
    <w:rsid w:val="006D3118"/>
    <w:rsid w:val="007447CD"/>
    <w:rsid w:val="007B6C60"/>
    <w:rsid w:val="007D0870"/>
    <w:rsid w:val="007F739F"/>
    <w:rsid w:val="008179A7"/>
    <w:rsid w:val="0086412B"/>
    <w:rsid w:val="008C0FA5"/>
    <w:rsid w:val="00922E7C"/>
    <w:rsid w:val="009249F9"/>
    <w:rsid w:val="009C2867"/>
    <w:rsid w:val="00A34EA9"/>
    <w:rsid w:val="00A67697"/>
    <w:rsid w:val="00AA4217"/>
    <w:rsid w:val="00AC7D14"/>
    <w:rsid w:val="00B429FD"/>
    <w:rsid w:val="00C2000E"/>
    <w:rsid w:val="00C719BC"/>
    <w:rsid w:val="00D056F8"/>
    <w:rsid w:val="00D05B68"/>
    <w:rsid w:val="00D131B9"/>
    <w:rsid w:val="00D31082"/>
    <w:rsid w:val="00DA3304"/>
    <w:rsid w:val="00DC62DB"/>
    <w:rsid w:val="00DD437F"/>
    <w:rsid w:val="00E51603"/>
    <w:rsid w:val="00E65768"/>
    <w:rsid w:val="00E91CBC"/>
    <w:rsid w:val="00EC263F"/>
    <w:rsid w:val="00F00A17"/>
    <w:rsid w:val="00F10DD5"/>
    <w:rsid w:val="00F17189"/>
    <w:rsid w:val="00F23A0D"/>
    <w:rsid w:val="00F33966"/>
    <w:rsid w:val="00F45E67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24</cp:revision>
  <cp:lastPrinted>2018-03-05T13:14:00Z</cp:lastPrinted>
  <dcterms:created xsi:type="dcterms:W3CDTF">2016-03-03T07:34:00Z</dcterms:created>
  <dcterms:modified xsi:type="dcterms:W3CDTF">2018-03-05T13:32:00Z</dcterms:modified>
</cp:coreProperties>
</file>