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0B7B86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C20B28" w:rsidRDefault="00837351" w:rsidP="00837351">
      <w:pPr>
        <w:jc w:val="left"/>
        <w:rPr>
          <w:rFonts w:ascii="Times New Roman" w:hAnsi="Times New Roman"/>
          <w:sz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C20B28">
        <w:rPr>
          <w:rFonts w:ascii="Times New Roman" w:hAnsi="Times New Roman"/>
          <w:sz w:val="24"/>
        </w:rPr>
        <w:t>1</w:t>
      </w:r>
      <w:r w:rsidR="00C13886">
        <w:rPr>
          <w:rFonts w:ascii="Times New Roman" w:hAnsi="Times New Roman"/>
          <w:sz w:val="24"/>
          <w:lang/>
        </w:rPr>
        <w:t>7</w:t>
      </w:r>
      <w:r w:rsidR="00C20B28">
        <w:rPr>
          <w:rFonts w:ascii="Times New Roman" w:hAnsi="Times New Roman"/>
          <w:sz w:val="24"/>
        </w:rPr>
        <w:t xml:space="preserve"> </w:t>
      </w:r>
      <w:r w:rsidR="00C20B28" w:rsidRPr="004E65D3">
        <w:rPr>
          <w:rFonts w:ascii="Times New Roman" w:hAnsi="Times New Roman"/>
          <w:sz w:val="24"/>
          <w:lang w:val="sr-Cyrl-CS"/>
        </w:rPr>
        <w:t>ЈНМВ</w:t>
      </w:r>
      <w:r w:rsidR="00C20B28">
        <w:rPr>
          <w:rFonts w:ascii="Times New Roman" w:hAnsi="Times New Roman"/>
          <w:sz w:val="24"/>
          <w:lang w:val="sr-Cyrl-CS"/>
        </w:rPr>
        <w:t>У</w:t>
      </w:r>
      <w:r w:rsidR="00C20B28">
        <w:rPr>
          <w:rFonts w:ascii="Times New Roman" w:hAnsi="Times New Roman"/>
          <w:sz w:val="24"/>
        </w:rPr>
        <w:t xml:space="preserve"> </w:t>
      </w:r>
      <w:r w:rsidR="00C20B28">
        <w:rPr>
          <w:rFonts w:ascii="Times New Roman" w:hAnsi="Times New Roman"/>
          <w:sz w:val="24"/>
          <w:lang w:val="sr-Cyrl-CS"/>
        </w:rPr>
        <w:t>–</w:t>
      </w:r>
      <w:r w:rsidR="00C20B28">
        <w:rPr>
          <w:rFonts w:ascii="Times New Roman" w:hAnsi="Times New Roman"/>
          <w:sz w:val="24"/>
        </w:rPr>
        <w:t xml:space="preserve"> </w:t>
      </w:r>
      <w:r w:rsidR="00C13886">
        <w:rPr>
          <w:rFonts w:ascii="Times New Roman" w:hAnsi="Times New Roman"/>
          <w:sz w:val="24"/>
          <w:lang w:val="sr-Cyrl-CS"/>
        </w:rPr>
        <w:t>10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Дана: </w:t>
      </w:r>
      <w:r w:rsidR="00C13886">
        <w:rPr>
          <w:rFonts w:ascii="Calibri" w:hAnsi="Calibri"/>
          <w:sz w:val="24"/>
          <w:szCs w:val="24"/>
          <w:lang w:val="sr-Latn-CS"/>
        </w:rPr>
        <w:t>1</w:t>
      </w:r>
      <w:r w:rsidR="00C13886">
        <w:rPr>
          <w:rFonts w:ascii="Calibri" w:hAnsi="Calibri"/>
          <w:sz w:val="24"/>
          <w:szCs w:val="24"/>
          <w:lang/>
        </w:rPr>
        <w:t>8</w:t>
      </w:r>
      <w:r w:rsidR="00C13886">
        <w:rPr>
          <w:rFonts w:ascii="Calibri" w:hAnsi="Calibri"/>
          <w:sz w:val="24"/>
          <w:szCs w:val="24"/>
          <w:lang w:val="sr-Latn-CS"/>
        </w:rPr>
        <w:t>.0</w:t>
      </w:r>
      <w:r w:rsidR="00C13886">
        <w:rPr>
          <w:rFonts w:ascii="Calibri" w:hAnsi="Calibri"/>
          <w:sz w:val="24"/>
          <w:szCs w:val="24"/>
          <w:lang/>
        </w:rPr>
        <w:t>7.</w:t>
      </w:r>
      <w:r w:rsidR="00C13886">
        <w:rPr>
          <w:rFonts w:ascii="Calibri" w:hAnsi="Calibri"/>
          <w:sz w:val="24"/>
          <w:szCs w:val="24"/>
          <w:lang w:val="sr-Latn-CS"/>
        </w:rPr>
        <w:t>20</w:t>
      </w:r>
      <w:r w:rsidR="00C13886">
        <w:rPr>
          <w:rFonts w:ascii="Calibri" w:hAnsi="Calibri"/>
          <w:sz w:val="24"/>
          <w:szCs w:val="24"/>
          <w:lang/>
        </w:rPr>
        <w:t>20</w:t>
      </w:r>
      <w:r>
        <w:rPr>
          <w:rFonts w:ascii="Calibri" w:hAnsi="Calibri"/>
          <w:sz w:val="24"/>
          <w:szCs w:val="24"/>
          <w:lang w:val="sr-Cyrl-CS"/>
        </w:rPr>
        <w:t>. године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Обавештење о обустави поступка јавне набавке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837351" w:rsidRP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837351" w:rsidRPr="00C13886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/>
        </w:rPr>
      </w:pPr>
      <w:r>
        <w:rPr>
          <w:rFonts w:ascii="Calibri" w:hAnsi="Calibri"/>
          <w:sz w:val="24"/>
          <w:szCs w:val="24"/>
          <w:lang w:val="sr-Cyrl-CS"/>
        </w:rPr>
        <w:t xml:space="preserve">Врста предмета: </w:t>
      </w:r>
      <w:r w:rsidR="00C13886">
        <w:rPr>
          <w:rFonts w:ascii="Calibri" w:hAnsi="Calibri"/>
          <w:sz w:val="24"/>
          <w:szCs w:val="24"/>
          <w:lang/>
        </w:rPr>
        <w:t>добра</w:t>
      </w:r>
    </w:p>
    <w:p w:rsidR="00EA3BDA" w:rsidRPr="00EA3BDA" w:rsidRDefault="00837351" w:rsidP="00EA3BDA">
      <w:pPr>
        <w:tabs>
          <w:tab w:val="left" w:pos="6660"/>
        </w:tabs>
        <w:ind w:firstLine="567"/>
        <w:jc w:val="both"/>
        <w:rPr>
          <w:rFonts w:ascii="Calibri" w:hAnsi="Calibri"/>
          <w:b/>
          <w:sz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Опис предмета набавке, назив и ознака из општег речника набавке; </w:t>
      </w:r>
      <w:r w:rsidR="00C13886">
        <w:rPr>
          <w:rFonts w:ascii="Calibri" w:hAnsi="Calibri"/>
          <w:sz w:val="24"/>
          <w:szCs w:val="24"/>
          <w:lang w:val="sr-Cyrl-CS"/>
        </w:rPr>
        <w:t>1</w:t>
      </w:r>
      <w:r w:rsidR="00C13886" w:rsidRPr="00C13886">
        <w:rPr>
          <w:rFonts w:ascii="Calibri" w:hAnsi="Calibri"/>
          <w:sz w:val="24"/>
          <w:szCs w:val="24"/>
          <w:lang w:val="sr-Cyrl-CS"/>
        </w:rPr>
        <w:t>7 ЈНМВ НАБАВКА МАТЕРИЈАЛА СА САКУПЉАЊЕ ИНФЕКТИВНОГ ОТПАДА</w:t>
      </w:r>
      <w:r w:rsidR="00EA3BDA" w:rsidRPr="00EA3BDA">
        <w:rPr>
          <w:rFonts w:ascii="Calibri" w:hAnsi="Calibri"/>
          <w:sz w:val="24"/>
          <w:lang w:val="sr-Cyrl-CS"/>
        </w:rPr>
        <w:t>сервис возила са уградњом резервних делова и сервис возила у гарантном року</w:t>
      </w:r>
      <w:r w:rsidR="00EA3BDA">
        <w:rPr>
          <w:rFonts w:asciiTheme="minorHAnsi" w:hAnsiTheme="minorHAnsi"/>
          <w:sz w:val="24"/>
          <w:szCs w:val="24"/>
          <w:lang w:val="sr-Cyrl-CS"/>
        </w:rPr>
        <w:t xml:space="preserve">, </w:t>
      </w:r>
      <w:r>
        <w:rPr>
          <w:rFonts w:ascii="Calibri" w:hAnsi="Calibri"/>
          <w:sz w:val="24"/>
          <w:szCs w:val="24"/>
          <w:lang w:val="sr-Cyrl-CS"/>
        </w:rPr>
        <w:t xml:space="preserve">ОРН: </w:t>
      </w:r>
      <w:r w:rsidR="00EA3BDA" w:rsidRPr="00EA3BDA">
        <w:rPr>
          <w:rFonts w:ascii="Calibri" w:hAnsi="Calibri"/>
          <w:sz w:val="24"/>
          <w:lang w:val="sr-Cyrl-CS"/>
        </w:rPr>
        <w:t xml:space="preserve">50110000 услуге одржавања и поправки моторних возила и припадајуће опреме </w:t>
      </w:r>
      <w:r w:rsidR="00EA3BDA" w:rsidRPr="00EA3BDA">
        <w:rPr>
          <w:rFonts w:ascii="Calibri" w:hAnsi="Calibri"/>
          <w:sz w:val="24"/>
        </w:rPr>
        <w:t>.</w:t>
      </w:r>
    </w:p>
    <w:p w:rsidR="00837351" w:rsidRPr="002169C2" w:rsidRDefault="00837351" w:rsidP="00EA3BDA">
      <w:pPr>
        <w:spacing w:line="360" w:lineRule="auto"/>
        <w:jc w:val="both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Процењена вредност јавне набавке: </w:t>
      </w:r>
      <w:r w:rsidR="00EA3BDA">
        <w:rPr>
          <w:rFonts w:ascii="Calibri" w:hAnsi="Calibri"/>
          <w:sz w:val="24"/>
          <w:szCs w:val="24"/>
          <w:lang w:val="sr-Cyrl-CS"/>
        </w:rPr>
        <w:t>834.208,33</w:t>
      </w:r>
      <w:r>
        <w:rPr>
          <w:rFonts w:ascii="Calibri" w:hAnsi="Calibri"/>
          <w:sz w:val="24"/>
          <w:szCs w:val="24"/>
          <w:lang w:val="sr-Latn-CS"/>
        </w:rPr>
        <w:t xml:space="preserve"> динара</w:t>
      </w:r>
      <w:r w:rsidR="00B53F4A">
        <w:rPr>
          <w:rFonts w:ascii="Calibri" w:hAnsi="Calibri"/>
          <w:sz w:val="24"/>
          <w:szCs w:val="24"/>
          <w:lang w:val="sr-Latn-CS"/>
        </w:rPr>
        <w:t xml:space="preserve"> без ПДВ-а</w:t>
      </w:r>
      <w:r w:rsidR="002169C2">
        <w:rPr>
          <w:rFonts w:ascii="Calibri" w:hAnsi="Calibri"/>
          <w:sz w:val="24"/>
          <w:szCs w:val="24"/>
          <w:lang w:val="sr-Cyrl-CS"/>
        </w:rPr>
        <w:t xml:space="preserve"> за партију 1. и 2. </w:t>
      </w:r>
    </w:p>
    <w:p w:rsidR="00837351" w:rsidRDefault="002169C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>Број примљених понуда и подаци о понуђачу: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837351">
        <w:rPr>
          <w:rFonts w:ascii="Calibri" w:hAnsi="Calibri"/>
          <w:sz w:val="24"/>
          <w:szCs w:val="24"/>
          <w:lang w:val="sr-Cyrl-CS"/>
        </w:rPr>
        <w:t xml:space="preserve">До предвиђеног рока за поношење </w:t>
      </w:r>
      <w:r w:rsidR="00EA3BDA">
        <w:rPr>
          <w:rFonts w:ascii="Calibri" w:hAnsi="Calibri"/>
          <w:sz w:val="24"/>
          <w:szCs w:val="24"/>
          <w:lang w:val="sr-Cyrl-CS"/>
        </w:rPr>
        <w:t xml:space="preserve">пристигла </w:t>
      </w:r>
      <w:r w:rsidR="00FA122A">
        <w:rPr>
          <w:rFonts w:ascii="Calibri" w:hAnsi="Calibri"/>
          <w:sz w:val="24"/>
          <w:szCs w:val="24"/>
          <w:lang w:val="sr-Cyrl-CS"/>
        </w:rPr>
        <w:t xml:space="preserve">једна </w:t>
      </w:r>
      <w:r w:rsidR="00837351">
        <w:rPr>
          <w:rFonts w:ascii="Calibri" w:hAnsi="Calibri"/>
          <w:sz w:val="24"/>
          <w:szCs w:val="24"/>
          <w:lang w:val="sr-Cyrl-CS"/>
        </w:rPr>
        <w:t>понуда</w:t>
      </w:r>
      <w:r>
        <w:rPr>
          <w:rFonts w:ascii="Calibri" w:hAnsi="Calibri"/>
          <w:sz w:val="24"/>
          <w:szCs w:val="24"/>
          <w:lang w:val="sr-Cyrl-CS"/>
        </w:rPr>
        <w:t xml:space="preserve"> за партију 1. </w:t>
      </w:r>
    </w:p>
    <w:p w:rsidR="002169C2" w:rsidRDefault="002169C2" w:rsidP="00EA3BDA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Theme="minorHAnsi" w:hAnsiTheme="minorHAnsi"/>
          <w:sz w:val="24"/>
          <w:lang w:val="sr-Cyrl-CS"/>
        </w:rPr>
        <w:tab/>
        <w:t xml:space="preserve">Подаци о </w:t>
      </w:r>
      <w:r>
        <w:rPr>
          <w:rFonts w:ascii="Calibri" w:hAnsi="Calibri"/>
          <w:sz w:val="24"/>
          <w:lang w:val="sr-Cyrl-CS"/>
        </w:rPr>
        <w:t>понуђачу:</w:t>
      </w:r>
    </w:p>
    <w:p w:rsidR="00EA3BDA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</w:r>
      <w:r w:rsidR="00EA3BDA" w:rsidRPr="00EA3BDA">
        <w:rPr>
          <w:rFonts w:ascii="Calibri" w:hAnsi="Calibri"/>
          <w:sz w:val="24"/>
          <w:lang w:val="sr-Cyrl-CS"/>
        </w:rPr>
        <w:t xml:space="preserve">Рентакар и сервис „Фића и Дуле“, 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  <w:t>Ул. Биновачки пут бб, 11431 Колари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  <w:t>МБ 63478024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  <w:t>ПИБ: 108475224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ab/>
        <w:t xml:space="preserve">Разлог за обуставу поступка: 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ab/>
        <w:t xml:space="preserve">Понуђач је доставио понуду за партију 1. чија вредност превазилази процењену вредност набавке, тако да су се стекли услови за обуставу поступка. 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ab/>
        <w:t xml:space="preserve">За партију 2. Није пристигла ниједна понуда. </w:t>
      </w:r>
    </w:p>
    <w:p w:rsidR="002169C2" w:rsidRPr="00EA3BDA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837351" w:rsidRDefault="002169C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</w:t>
      </w:r>
      <w:r w:rsidR="00FA122A">
        <w:rPr>
          <w:rFonts w:ascii="Calibri" w:hAnsi="Calibri"/>
          <w:sz w:val="24"/>
          <w:szCs w:val="24"/>
          <w:lang w:val="sr-Cyrl-CS"/>
        </w:rPr>
        <w:t xml:space="preserve">Одмах по стицању законских услова. 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</w:t>
      </w:r>
      <w:r w:rsidR="00837351">
        <w:rPr>
          <w:rFonts w:ascii="Calibri" w:hAnsi="Calibri"/>
          <w:sz w:val="24"/>
          <w:szCs w:val="24"/>
          <w:lang w:val="sr-Cyrl-CS"/>
        </w:rPr>
        <w:t>В.Д. ДИРЕКТОР</w:t>
      </w: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>ДЗ „СМЕДЕРЕВО“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Pr="0002046A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FA122A">
        <w:rPr>
          <w:rFonts w:ascii="Calibri" w:hAnsi="Calibri"/>
          <w:sz w:val="24"/>
          <w:szCs w:val="24"/>
          <w:lang w:val="sr-Cyrl-CS"/>
        </w:rPr>
        <w:t xml:space="preserve">     </w:t>
      </w:r>
      <w:r w:rsidR="00837351">
        <w:rPr>
          <w:rFonts w:ascii="Calibri" w:hAnsi="Calibri"/>
          <w:sz w:val="24"/>
          <w:szCs w:val="24"/>
          <w:lang w:val="sr-Cyrl-CS"/>
        </w:rPr>
        <w:t>Др стом. Светлана Михић Јовановић</w:t>
      </w:r>
      <w:r w:rsidR="0002046A">
        <w:rPr>
          <w:rFonts w:ascii="Calibri" w:hAnsi="Calibri"/>
          <w:sz w:val="24"/>
          <w:szCs w:val="24"/>
          <w:lang w:val="sr-Latn-CS"/>
        </w:rPr>
        <w:t>,с.р.</w:t>
      </w:r>
    </w:p>
    <w:sectPr w:rsidR="00837351" w:rsidRPr="0002046A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7351"/>
    <w:rsid w:val="0002046A"/>
    <w:rsid w:val="000B7B86"/>
    <w:rsid w:val="000E0570"/>
    <w:rsid w:val="001011FA"/>
    <w:rsid w:val="00110FFB"/>
    <w:rsid w:val="00120498"/>
    <w:rsid w:val="0013346F"/>
    <w:rsid w:val="001D4535"/>
    <w:rsid w:val="001D7017"/>
    <w:rsid w:val="00214614"/>
    <w:rsid w:val="002169C2"/>
    <w:rsid w:val="002D6420"/>
    <w:rsid w:val="002E5797"/>
    <w:rsid w:val="0035061A"/>
    <w:rsid w:val="00393C4E"/>
    <w:rsid w:val="0040130D"/>
    <w:rsid w:val="00423F93"/>
    <w:rsid w:val="004A591B"/>
    <w:rsid w:val="00567A84"/>
    <w:rsid w:val="00582391"/>
    <w:rsid w:val="005853A9"/>
    <w:rsid w:val="00593FEC"/>
    <w:rsid w:val="006271CF"/>
    <w:rsid w:val="00695585"/>
    <w:rsid w:val="006A4DBE"/>
    <w:rsid w:val="00730729"/>
    <w:rsid w:val="00763663"/>
    <w:rsid w:val="007E62D7"/>
    <w:rsid w:val="007F0E96"/>
    <w:rsid w:val="007F32E9"/>
    <w:rsid w:val="007F45F7"/>
    <w:rsid w:val="00837351"/>
    <w:rsid w:val="00871D46"/>
    <w:rsid w:val="00941E35"/>
    <w:rsid w:val="009574F4"/>
    <w:rsid w:val="00A203EB"/>
    <w:rsid w:val="00A46FBD"/>
    <w:rsid w:val="00AF1875"/>
    <w:rsid w:val="00B136F9"/>
    <w:rsid w:val="00B5230E"/>
    <w:rsid w:val="00B53F4A"/>
    <w:rsid w:val="00B57BFE"/>
    <w:rsid w:val="00B65BF4"/>
    <w:rsid w:val="00BE32D3"/>
    <w:rsid w:val="00C13886"/>
    <w:rsid w:val="00C20B28"/>
    <w:rsid w:val="00C82D0C"/>
    <w:rsid w:val="00CB3223"/>
    <w:rsid w:val="00CF2FFB"/>
    <w:rsid w:val="00D336D8"/>
    <w:rsid w:val="00DA5E0A"/>
    <w:rsid w:val="00DD3297"/>
    <w:rsid w:val="00EA3BDA"/>
    <w:rsid w:val="00EF5D3B"/>
    <w:rsid w:val="00F14F4E"/>
    <w:rsid w:val="00F2674D"/>
    <w:rsid w:val="00F45C0A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snezanapl</cp:lastModifiedBy>
  <cp:revision>11</cp:revision>
  <cp:lastPrinted>2017-03-10T09:25:00Z</cp:lastPrinted>
  <dcterms:created xsi:type="dcterms:W3CDTF">2016-05-04T08:08:00Z</dcterms:created>
  <dcterms:modified xsi:type="dcterms:W3CDTF">2020-07-18T09:26:00Z</dcterms:modified>
</cp:coreProperties>
</file>